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9D7F4" w14:textId="639B0E22" w:rsidR="005224FE" w:rsidRDefault="005224FE" w:rsidP="005224FE"/>
    <w:p w14:paraId="06EE790C" w14:textId="77777777" w:rsidR="005224FE" w:rsidRDefault="005224FE" w:rsidP="005224FE">
      <w:r>
        <w:t>Discurso do Deputado Federal Nilto Tatto</w:t>
      </w:r>
    </w:p>
    <w:p w14:paraId="05A666D4" w14:textId="77777777" w:rsidR="005224FE" w:rsidRDefault="005224FE" w:rsidP="005224FE">
      <w:r>
        <w:t>Sessão Solene pelos 50 anos da Comissão Pastoral da Terra</w:t>
      </w:r>
    </w:p>
    <w:p w14:paraId="5BC37F99" w14:textId="77777777" w:rsidR="005224FE" w:rsidRDefault="005224FE" w:rsidP="005224FE"/>
    <w:p w14:paraId="7602ED57" w14:textId="77777777" w:rsidR="005224FE" w:rsidRDefault="005224FE" w:rsidP="005224FE">
      <w:r>
        <w:t>Senhoras e senhores,</w:t>
      </w:r>
    </w:p>
    <w:p w14:paraId="69581DDC" w14:textId="77777777" w:rsidR="005224FE" w:rsidRDefault="005224FE" w:rsidP="005224FE">
      <w:r>
        <w:t>Companheiras e companheiros,</w:t>
      </w:r>
    </w:p>
    <w:p w14:paraId="747E797B" w14:textId="77777777" w:rsidR="005224FE" w:rsidRDefault="005224FE" w:rsidP="005224FE">
      <w:r>
        <w:t>É com profunda emoção, gratidão e esperança que abrimos hoje esta Sessão Solene da Câmara dos Deputados em homenagem aos 50 anos da Comissão Pastoral da Terra — a nossa querida CPT.</w:t>
      </w:r>
    </w:p>
    <w:p w14:paraId="3307477D" w14:textId="77777777" w:rsidR="005224FE" w:rsidRDefault="005224FE" w:rsidP="005224FE"/>
    <w:p w14:paraId="394E5E27" w14:textId="77777777" w:rsidR="005224FE" w:rsidRDefault="005224FE" w:rsidP="005224FE">
      <w:r>
        <w:t>Celebrar meio século da CPT é mais do que lembrar datas ou biografias. É reconhecer a força de um projeto coletivo, nascido da coragem de homens e mulheres comprometidos com a justiça, a dignidade e a libertação dos povos do campo. É homenagear uma trajetória marcada por fé, militância e compromisso com os últimos.</w:t>
      </w:r>
    </w:p>
    <w:p w14:paraId="0E7ECC8C" w14:textId="77777777" w:rsidR="005224FE" w:rsidRDefault="005224FE" w:rsidP="005224FE"/>
    <w:p w14:paraId="3179CA30" w14:textId="77777777" w:rsidR="005224FE" w:rsidRDefault="005224FE" w:rsidP="005224FE">
      <w:r>
        <w:t>A CPT surge em 1975, em plena ditadura militar, como resposta e resistência ao avanço do latifúndio, à grilagem, à expulsão violenta de trabalhadores rurais e povos tradicionais de suas terras. Surge da indignação cristã diante das injustiças e da perseguição aos pobres. E, acima de tudo, nasce do Evangelho, da Teologia da Libertação, da opção preferencial pelos pobres e da prática das comunidades eclesiais de base.</w:t>
      </w:r>
    </w:p>
    <w:p w14:paraId="284E572D" w14:textId="77777777" w:rsidR="005224FE" w:rsidRDefault="005224FE" w:rsidP="005224FE"/>
    <w:p w14:paraId="6073149D" w14:textId="77777777" w:rsidR="005224FE" w:rsidRDefault="005224FE" w:rsidP="005224FE">
      <w:r>
        <w:t>A CPT não apenas acompanhou as lutas do povo do campo — ela esteve ao lado, caminhou junto, segurou a mão de quem apanhava, chorava, resistia e sonhava. Com presença firme em acampamentos, assentamentos, aldeias indígenas, territórios quilombolas, seringais, beiras de rio e no meio da floresta, a CPT se fez ponte entre a fé e a luta, entre a espiritualidade e a política, entre o Evangelho e a terra.</w:t>
      </w:r>
    </w:p>
    <w:p w14:paraId="39EABEE0" w14:textId="77777777" w:rsidR="005224FE" w:rsidRDefault="005224FE" w:rsidP="005224FE"/>
    <w:p w14:paraId="7DA96A2B" w14:textId="77777777" w:rsidR="005224FE" w:rsidRDefault="005224FE" w:rsidP="005224FE">
      <w:r>
        <w:t>Quantas vidas foram salvas pela CPT? Quantas denúncias de violência ela fez chegar à Justiça? Quantas vezes ela gritou, quando ninguém mais escutava os pequenos? A CPT não pediu licença para incomodar os poderosos — ela fez da profecia sua missão.</w:t>
      </w:r>
    </w:p>
    <w:p w14:paraId="675AE8CF" w14:textId="77777777" w:rsidR="005224FE" w:rsidRDefault="005224FE" w:rsidP="005224FE"/>
    <w:p w14:paraId="25A22A56" w14:textId="77777777" w:rsidR="005224FE" w:rsidRDefault="005224FE" w:rsidP="005224FE">
      <w:r>
        <w:t>Como militante da causa socioambiental, e hoje como deputado federal, posso afirmar sem hesitação: o Brasil tem uma dívida histórica com a Comissão Pastoral da Terra.</w:t>
      </w:r>
    </w:p>
    <w:p w14:paraId="593EF69D" w14:textId="77777777" w:rsidR="005224FE" w:rsidRDefault="005224FE" w:rsidP="005224FE"/>
    <w:p w14:paraId="5F87C8EA" w14:textId="77777777" w:rsidR="005224FE" w:rsidRDefault="005224FE" w:rsidP="005224FE">
      <w:r>
        <w:t>A CPT foi escola política para toda uma geração de militantes, educadores populares, advogados, religiosos e parlamentares comprometidos com a transformação social. E essa história se renova a cada novo enfrentamento, a cada levantamento sobre conflitos no campo, a cada denúncia de trabalho escravo, a cada apoio silencioso, porém firme, àqueles e àquelas que lutam pela terra e pelo território.</w:t>
      </w:r>
    </w:p>
    <w:p w14:paraId="773397B7" w14:textId="77777777" w:rsidR="005224FE" w:rsidRDefault="005224FE" w:rsidP="005224FE"/>
    <w:p w14:paraId="1150381A" w14:textId="77777777" w:rsidR="005224FE" w:rsidRDefault="005224FE" w:rsidP="005224FE">
      <w:r>
        <w:t>Mas se celebramos esses 50 anos com alegria, também o fazemos com indignação. Porque os desafios que a CPT denunciava em 1975 continuam presentes, e em muitos aspectos, se agravaram.</w:t>
      </w:r>
    </w:p>
    <w:p w14:paraId="4D84F138" w14:textId="77777777" w:rsidR="005224FE" w:rsidRDefault="005224FE" w:rsidP="005224FE"/>
    <w:p w14:paraId="0026DEE5" w14:textId="77777777" w:rsidR="005224FE" w:rsidRDefault="005224FE" w:rsidP="005224FE">
      <w:r>
        <w:t>Vivemos tempos de grilagem institucionalizada, avanço desenfreado do agronegócio sobre os biomas, criminalização de lideranças, assassinatos de trabalhadores e trabalhadoras rurais, destruição das florestas e dos modos de vida tradicionais.</w:t>
      </w:r>
    </w:p>
    <w:p w14:paraId="6E4199BB" w14:textId="77777777" w:rsidR="005224FE" w:rsidRDefault="005224FE" w:rsidP="005224FE"/>
    <w:p w14:paraId="65B39105" w14:textId="77777777" w:rsidR="005224FE" w:rsidRDefault="005224FE" w:rsidP="005224FE">
      <w:r>
        <w:t>O capital quer transformar a terra em mercadoria, o território em ativo financeiro, os povos em obstáculo ao progresso. Mas a CPT nos ensina há 50 anos que a terra é dom de Deus, bem comum, mãe que alimenta e sustenta a vida.</w:t>
      </w:r>
    </w:p>
    <w:p w14:paraId="34CF5F3C" w14:textId="77777777" w:rsidR="005224FE" w:rsidRDefault="005224FE" w:rsidP="005224FE"/>
    <w:p w14:paraId="1285424A" w14:textId="77777777" w:rsidR="005224FE" w:rsidRDefault="005224FE" w:rsidP="005224FE">
      <w:r>
        <w:t>E por isso, a luta da CPT é profundamente atual. Porque ela se opõe ao projeto de devastação, de concentração de poder, de desrespeito à diversidade cultural e espiritual que habita o Brasil profundo.</w:t>
      </w:r>
    </w:p>
    <w:p w14:paraId="1D4CBAEC" w14:textId="77777777" w:rsidR="005224FE" w:rsidRDefault="005224FE" w:rsidP="005224FE"/>
    <w:p w14:paraId="23AB9F64" w14:textId="77777777" w:rsidR="005224FE" w:rsidRDefault="005224FE" w:rsidP="005224FE">
      <w:r>
        <w:t>Como deputado federal, eu reafirmo aqui o meu compromisso — e o compromisso da Frente Parlamentar Ambientalista — com a pauta da reforma agrária, da defesa dos territórios tradicionais, da agroecologia, da soberania alimentar, da proteção aos defensores e defensoras da terra, e com uma transição ecológica que seja, antes de tudo, justa e popular.</w:t>
      </w:r>
    </w:p>
    <w:p w14:paraId="0A0E86E3" w14:textId="77777777" w:rsidR="005224FE" w:rsidRDefault="005224FE" w:rsidP="005224FE"/>
    <w:p w14:paraId="6A5977D9" w14:textId="77777777" w:rsidR="005224FE" w:rsidRDefault="005224FE" w:rsidP="005224FE">
      <w:r>
        <w:t>É preciso dizer: não há justiça climática sem justiça agrária. Não haverá combate real à fome, à miséria e à desigualdade se não enfrentarmos a concentração de terras, de renda e de poder que ainda define o campo brasileiro.</w:t>
      </w:r>
    </w:p>
    <w:p w14:paraId="0557A151" w14:textId="77777777" w:rsidR="005224FE" w:rsidRDefault="005224FE" w:rsidP="005224FE"/>
    <w:p w14:paraId="0DD45FF8" w14:textId="77777777" w:rsidR="005224FE" w:rsidRDefault="005224FE" w:rsidP="005224FE">
      <w:r>
        <w:t>E por isso a CPT incomoda tanto. Porque ela ousa dizer isso em alto e bom som. Porque ela está do lado de quem tem pouco. Porque ela acredita na organização popular como caminho de libertação.</w:t>
      </w:r>
    </w:p>
    <w:p w14:paraId="277261C5" w14:textId="77777777" w:rsidR="005224FE" w:rsidRDefault="005224FE" w:rsidP="005224FE"/>
    <w:p w14:paraId="6A1D90A4" w14:textId="77777777" w:rsidR="005224FE" w:rsidRDefault="005224FE" w:rsidP="005224FE">
      <w:r>
        <w:t>Mas a CPT também nos ensina que é possível resistir com ternura. Que é possível denunciar com poesia. Que é possível plantar justiça com fé e colher dignidade com solidariedade.</w:t>
      </w:r>
    </w:p>
    <w:p w14:paraId="0B42C7C3" w14:textId="77777777" w:rsidR="005224FE" w:rsidRDefault="005224FE" w:rsidP="005224FE"/>
    <w:p w14:paraId="1BF631B3" w14:textId="77777777" w:rsidR="005224FE" w:rsidRDefault="005224FE" w:rsidP="005224FE">
      <w:r>
        <w:t>Em nome da Câmara dos Deputados, eu quero agradecer a todos e todas que fazem parte dessa história. Aos agentes pastorais, bispos, padres, irmãs, educadores, advogados, agricultores, indígenas, quilombolas, pescadores e tantos outros que dão vida à CPT.</w:t>
      </w:r>
    </w:p>
    <w:p w14:paraId="4EDD59CC" w14:textId="77777777" w:rsidR="005224FE" w:rsidRDefault="005224FE" w:rsidP="005224FE"/>
    <w:p w14:paraId="1CCAC2AD" w14:textId="77777777" w:rsidR="005224FE" w:rsidRDefault="005224FE" w:rsidP="005224FE">
      <w:r>
        <w:t>Saibam que vocês não estão sozinhos. Essa Casa, muitas vezes insensível ao grito da terra, também abriga vozes que ecoam a luta do povo. E hoje, essas vozes se levantam em homenagem à CPT.</w:t>
      </w:r>
    </w:p>
    <w:p w14:paraId="299B18FA" w14:textId="77777777" w:rsidR="005224FE" w:rsidRDefault="005224FE" w:rsidP="005224FE"/>
    <w:p w14:paraId="3E19F627" w14:textId="77777777" w:rsidR="005224FE" w:rsidRDefault="005224FE" w:rsidP="005224FE">
      <w:r>
        <w:t>Que essa homenagem não seja apenas simbólica, mas sirva para fortalecer o apoio institucional, político e material à CPT e às causas que ela representa. Que sirva para lembrar que sem justiça no campo, não haverá paz na cidade. Que sirva para afirmar que outro Brasil é possível — e que ele começa com a terra nas mãos de quem a trabalha.</w:t>
      </w:r>
    </w:p>
    <w:p w14:paraId="05050D04" w14:textId="77777777" w:rsidR="005224FE" w:rsidRDefault="005224FE" w:rsidP="005224FE"/>
    <w:p w14:paraId="2DD0F393" w14:textId="77777777" w:rsidR="005224FE" w:rsidRDefault="005224FE" w:rsidP="005224FE">
      <w:r>
        <w:t>Me despeço dizendo que a CPT não tem apenas uma história. Ela tem um futuro. E esse futuro continuará sendo construído com coragem, esperança e fé.</w:t>
      </w:r>
    </w:p>
    <w:p w14:paraId="441D0CD1" w14:textId="77777777" w:rsidR="005224FE" w:rsidRDefault="005224FE" w:rsidP="005224FE"/>
    <w:p w14:paraId="29819388" w14:textId="77777777" w:rsidR="005224FE" w:rsidRDefault="005224FE" w:rsidP="005224FE">
      <w:r>
        <w:t>Viva a Comissão Pastoral da Terra!</w:t>
      </w:r>
    </w:p>
    <w:p w14:paraId="6B058792" w14:textId="77777777" w:rsidR="005224FE" w:rsidRDefault="005224FE" w:rsidP="005224FE">
      <w:r>
        <w:t>Viva a luta pela terra, pelos territórios e pela dignidade do povo do campo!</w:t>
      </w:r>
    </w:p>
    <w:p w14:paraId="0AB643C2" w14:textId="1CBD6F89" w:rsidR="003A3B02" w:rsidRDefault="005224FE">
      <w:r>
        <w:t>Muito obrigado!</w:t>
      </w:r>
    </w:p>
    <w:sectPr w:rsidR="003A3B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02"/>
    <w:rsid w:val="002B712D"/>
    <w:rsid w:val="003A3B02"/>
    <w:rsid w:val="00430ADF"/>
    <w:rsid w:val="005224FE"/>
    <w:rsid w:val="00A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67DCD9"/>
  <w15:chartTrackingRefBased/>
  <w15:docId w15:val="{3AAA82ED-6D64-4347-91A3-AFB91F44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3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3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3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3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3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3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3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3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A3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3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3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3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3B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3B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A3B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3B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3B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A3B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A3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A3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A3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A3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A3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A3B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A3B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A3B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3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3B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A3B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Aragão</dc:creator>
  <cp:keywords/>
  <dc:description/>
  <cp:lastModifiedBy>Ronilson Costa | CPT</cp:lastModifiedBy>
  <cp:revision>2</cp:revision>
  <dcterms:created xsi:type="dcterms:W3CDTF">2025-08-26T19:09:00Z</dcterms:created>
  <dcterms:modified xsi:type="dcterms:W3CDTF">2025-08-26T19:09:00Z</dcterms:modified>
</cp:coreProperties>
</file>